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【巴塞罗那】滨海观花一日游行程单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滨海小镇的外围海岬地区有许多修建有中世纪时期用于御敌的城墙和城堡，这里是个景色迷人的地方，旅游业的发达将小镇原本蜿蜒曲折的街道数量和长度又扩展了许多。每年7月和8月这里的潮水会涨得很高，游人毫不费力就可以轻松触及海水和波浪，非常清凉。
                <w:br/>
                岸上拥有超过一千种的植物物种，这些植物都是原生于世界上各个国家和地区，创建者将他们聚集一起，形成今日的卡普罗格花园。现属于LA CAIXA基金会所有。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Jardins de Cap Roig卡普罗格花园
                <w:br/>
                卡普罗格花园是1927年由Woevodsky夫妇创建的。它位于布拉瓦海岸上，是一个非常美丽的花园。
                <w:br/>
              </w:t>
            </w:r>
          </w:p>
          <w:p>
            <w:pPr>
              <w:jc w:val="center"/>
            </w:pPr>
            <w:r>
              <w:pict>
                <v:shape type="#_x0000_t75" style="width:421pt; height:279pt; margin-left:0pt; margin-top:0pt; mso-position-horizontal:left; mso-position-vertical:top; mso-position-horizontal-relative:char; mso-position-vertical-relative:line;">
                  <w10:wrap type="inline"/>
                  <v:imagedata r:id="rId8" o:title=""/>
                </v:shape>
              </w:pic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【巴塞罗那】滨海观花
                <w:br/>
              </w:t>
            </w:r>
          </w:p>
          <w:p>
            <w:pPr>
              <w:pStyle w:val="indent"/>
            </w:pPr>
            <w:r>
              <w:rPr>
                <w:rFonts w:ascii="微软雅黑" w:hAnsi="微软雅黑" w:eastAsia="微软雅黑" w:cs="微软雅黑"/>
                <w:color w:val="000000"/>
                <w:sz w:val="20"/>
                <w:szCs w:val="20"/>
              </w:rPr>
              <w:t xml:space="preserve">
                【08:45】  三和旅行社门前集合。
                <w:br/>
                【09:00】  出发前往Jardins de Cap Roig。
                <w:br/>
                【10:30】  抵达后开始游览。
                <w:br/>
                【12:30】  离开花园前往Pals小镇。
                <w:br/>
                【14:30】  大家午餐后集合前往权力之城Tossa de Mar。
                <w:br/>
                【15:30】  抵达后大家自由活动。
                <w:br/>
                【17:30】  返程巴塞罗那。
                <w:br/>
                【19:30】  抵达巴塞罗那。
                <w:br/>
                交通：舒适旅游大巴
                <w:br/>
                景点：【Jardins de Cap Roig】
                <w:br/>
                【Pals】
                <w:br/>
                【Tossa de Mar】
                <w:br/>
                到达城市：阿里坎特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1️⃣往返大巴
                <w:br/>
                2️⃣中文领队
                <w:br/>
                3️⃣花园观光门票
                <w:br/>
                4️⃣每人一瓶矿泉水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1️⃣早餐、午餐和晚餐
                <w:br/>
                2️⃣个人旅游保险
                <w:br/>
                3️⃣自费景点门票：客户可以根据自己的意愿选择是否购买其他景点门票
                <w:br/>
                4️⃣酒店内洗衣、理发、电话、传真、收费电视、饮品、烟酒等个人消费。
                <w:br/>
                5️⃣因交通延阻、罢工、天气、飞机、机器故障、航班取消或更改时间等不可抗力原因所导致的额外费用
                <w:br/>
                6️⃣以上“费用包含”中不包含的其它项目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1️⃣药品：可以适量携带感冒药，腹泻药，创可贴，晕车药，过敏药，退烧药等，以备不时之需。
                <w:br/>
                2️⃣转换插头：请根据自身情况携带欧标转换插头，一般转换插头只有1个插孔，如您的电器较多，需提前备好插线板。
                <w:br/>
                3️⃣人文：芬兰人乘坐扶梯时习惯一律靠右侧站立，左侧留给着急赶路的其他人，所谓入乡随俗，也希望您在乘坐扶梯时留意一下；在车站排队候车时，请注意与其他芬兰人保持一定距离，他们很害羞的，不太喜欢与陌生人距离过近。
                <w:br/>
                4️⃣厕所：芬兰公厕分为两种，一种是免费公厕，另一种是付费公厕，一般需要支付50欧分。若您一时找不到公厕，可以去快餐店，咖啡馆等地使用厕所。但如果您不是顾客，一般会收取1欧左右的费用。
                <w:br/>
                5️⃣货币：芬兰使用的货币是欧元，从中国出发的客人可以提前在中国银行或招商银行兑换欧元，世界各地的货币兑换中心或银行一般都可兑换欧元。芬兰当地也可兑换欧元，但是汇率较差且有一定的兑换费用，建议提前兑换携带。Visa和Mastercard的银行卡在芬兰均可使用，一般的超市，商场等接受刷卡消费，北部部分小型商店可能无法刷卡，需要支付现金。如您有购物需求或大额消费请根据实际情况兑换货币。
                <w:br/>
                6️⃣退税：芬兰的退税政策很完备。购物满40欧元均可享受所购商品的退税优惠，请记得和商家索要退税证明。一般大型商场均有专门的退税结算柜台，一些商店的门口如果有“Tax Free”的标识也可以退税。您离开欧洲境内时，可以领取购物时交纳的增值税款，税款多少则根据所购商品而定，最多不得超过物品总值的16%。
                <w:br/>
                7️⃣保险：为了保障您的权益，强烈建议您购买个人保险，若您选择参加自费项目，保险还需涵盖自费项目保额。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1️⃣禁止在车内抽烟。
                <w:br/>
                2️⃣请勿携带违禁物品。
                <w:br/>
                3️⃣请保持车辆清洁，不要随意摆弄车上的任何物件，以避免不必要的损坏。
                <w:br/>
                4️⃣在车辆临时停靠期间，服从领队指令，请勿远离。
                <w:br/>
                5️⃣乘客下车游览、就餐、购物时，请随身携带自己的贵重物品；出现遗失、被盗，旅行社概不负责。
                <w:br/>
                6️⃣因旅途时间很长，途中车辆负荷较重，如遇到汽车抛锚并影响行程的情况，旅行社对此会迅速做出补救措施，请团员积极配合。
                <w:br/>
                7️⃣全程务必系好安全带。
                <w:br/>
                <w:br/>
                注意事项：
                <w:br/>
                1️⃣为让您的行程更舒适，请穿上运动鞋和携带轻便背包。
                <w:br/>
                2️⃣旅游过程中，请保管好您的随身物品。
                <w:br/>
                3️⃣游览时，请注意个人行为素质，请勿大声说话影响他人，乱扔垃圾和随地吐痰等不文明行为。
                <w:br/>
                4️⃣请至少提前15份钟到达指定地点集合，以免耽误所有人的行程和造成不必要的麻烦。
                <w:br/>
                5️⃣领队可以根据特许情况或突发情况灵活变动时间。
                <w:br/>
                6️⃣抵达和游览时间根据实际路况和行程来调整。
                <w:br/>
                7️⃣建议出发前吃完早餐。
                <w:br/>
                8️⃣如有特殊情况请至少在参团前 1 天主动电话联系客服说明情况。
                <w:br/>
                9️⃣注意当地警告和通知，不要前往未知的区域活动。
                <w:br/>
                🔟以上时间为计划时间，我们保留因交通，天气等不可抗拒自然因素，改变行程时间的权利。如给您造成不便，请您谅解。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出发前30天以上，西班牙三和旅游网不收取任何费用。
                <w:br/>
                2️⃣. 出发前30-16天，西班牙三和旅游网收取报名单上应收款项的 40%。
                <w:br/>
                3️⃣. 出发前15-8天，西班牙三和旅游网收取报名单上应收款项的 80%。
                <w:br/>
                4️⃣. 出发前7-0天，西班牙三和旅游网恕不退还您所缴纳的旅游费用。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1️⃣每个旅客姓名
                <w:br/>
                2️⃣联系人姓名
                <w:br/>
                3️⃣联系人联络方式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2025-07-01T04:56:36+08:00</dcterms:created>
  <dcterms:modified xsi:type="dcterms:W3CDTF">2025-07-01T04:56:36+08:00</dcterms:modified>
</cp:coreProperties>
</file>

<file path=docProps/custom.xml><?xml version="1.0" encoding="utf-8"?>
<Properties xmlns="http://schemas.openxmlformats.org/officeDocument/2006/custom-properties" xmlns:vt="http://schemas.openxmlformats.org/officeDocument/2006/docPropsVTypes"/>
</file>