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【马德里】向往的生活之采蜂蜜行程单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1725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在这里，可以了解有机蜂蜜的生产过程，蜜蜂的养殖过程，以及蜂蜜的制作，乐趣满满。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想知道蜂蜜是怎么制成的吗？
                <w:br/>
                想体验一回采蜜人的乐趣吗？
                <w:br/>
                想去观赏初夏的风情小镇吗？
                <w:br/>
                现在，跟着我们一起出发吧！
                <w:br/>
                <w:br/>
                蜂蜜农场&amp;古都观光一日游
                <w:br/>
                刚采集的花蜜
                <w:br/>
                不像成熟蜂蜜那样地甜腻
                <w:br/>
                却很芳香清甜
                <w:br/>
                还可以连脾带蜜一整块放进嘴里嚼吃
                <w:br/>
                还有新鲜蜂蜡所独具的嚼头
                <w:br/>
                安逸的午后
                <w:br/>
                漫步城中
                <w:br/>
                我们在这里寻访迁都之谜
                <w:br/>
                重温故都辉煌
                <w:br/>
                相信你对Valladolid这座城市有新的认识
                <w:br/>
                <w:br/>
                <w:br/>
                清晨我们在马德里西班牙广场集合，8：00准时出发，前往风景如画的蜂蜜农场。
                <w:br/>
                <w:br/>
                在这里，可以了解有机蜂蜜的生产过程，蜜蜂的养殖过程，以及蜂蜜的制作，乐趣满满。
                <w:br/>
                花香袭人的蜂蜜农场，群蜂萦绕，在初夏的暖阳里欢快的舞蹈。
                <w:br/>
                <w:br/>
                体验采蜜的人将全副武装，穿上专业特制的采蜜服装。平日里我们看到蜜蜂都敬而远之，现在我们能与他们来次近距离接触。在这里，小编提醒大家还是需要遵从养蜂人的指导，注意安全。
                <w:br/>
                <w:br/>
                *专业防护服，安全方便，有效避免蜂哲
                <w:br/>
                蜜源植物开花分泌蜜的时候，正是养蜂的大好时机。工蜂完成一次采蜜任务要光顾成百上千朵鲜花才能将“花篮”装满，真是不容易。
                <w:br/>
                工蜂忙碌，养蜂人也在忙碌着...专业养蜂人将教我们如何收割蜂蜜。用特殊的方法将蜜蜂赶跑，蜜蜂跑了，剩下的就是蜂巢和蜜了。
                <w:br/>
                <w:br/>
                蜂箱里装着一层层的木格子，每格上面都是满满的蜂巢，里面满是蜂蜜。用长长的割蜜刀，将巢脾从基部开始切出一条放在接蜂蜜的盆里，这最上层的蜜便是最好的。
                <w:br/>
                <w:br/>
                <w:br/>
                采完蜂蜜也可以购买一些带回去哦，了解完采蜜的过程，自己吃的也放心。
                <w:br/>
                因为是刚采集回来的花蜜，所以不像成熟蜂蜜那样地甜腻，却很芳香清甜；连脾带蜜一整块都是可以放进嘴里嚼吃的，有新鲜蜂蜡所独具的嚼头。
                <w:br/>
                蜂蜜不仅美味，还能治疗贫血、改善睡眠、使皮肤白嫩光滑，面容红润，还能防裂补血、保护肝脏降血压等。
                <w:br/>
                <w:br/>
                <w:br/>
                农场主打的蜂蜜有薰衣草蜂蜜，Cerrato百花蜂蜜，森林蜂蜜等。这些都直接源自蜂巢，属于“原始蜂蜜”类别，也就是说，它们没有经受高温加工，因此保留了所有的蜂蜜特性，随着时间的推移而自然结晶，是纯天然有机的哦。连续三年，他们的薰衣草蜂蜜被著名的mieladictos博客的蜂蜜指南评选为伊比利亚半岛最佳蜂蜜。体验完养蜂人的生活后，我们将驱车前往【巴亚多利德】(Valladolid)市区自费用餐及自由观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马德里-农庄-巴利亚多利德
                <w:br/>
              </w:t>
            </w:r>
          </w:p>
          <w:p>
            <w:pPr>
              <w:pStyle w:val="indent"/>
            </w:pPr>
            <w:r>
              <w:rPr>
                <w:rFonts w:ascii="微软雅黑" w:hAnsi="微软雅黑" w:eastAsia="微软雅黑" w:cs="微软雅黑"/>
                <w:color w:val="000000"/>
                <w:sz w:val="20"/>
                <w:szCs w:val="20"/>
              </w:rPr>
              <w:t xml:space="preserve">
                早上07:45集合于马德里西班牙广场
                <w:br/>
                08:00 出发前往农庄
                <w:br/>
                10:30 到达农庄开始体验采蜂蜜
                <w:br/>
                14:30 前往Valladolid游玩
                <w:br/>
                17:00 返回马德里结束完美的行程
                <w:br/>
                交通：旅游大巴
                <w:br/>
                景点：【蜂蜜农庄】
                <w:br/>
                【巴利亚多利德】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①全程中文领队
                <w:br/>
                ②全程旅游巴士
                <w:br/>
                ③旅游巴士保险
                <w:br/>
                ④采蜂蜜体验活动门票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欢迎您参加西乐游联盟组织的旅游团，西乐游联盟成立于2018年，专注于开发西班牙本地散拼团，让西班旅游走出自己的特色，告别零散和不规范的旅游活动。
                <w:br/>
                <w:br/>
                儿童价特殊说明：2位成人带一位6岁以下小孩同住双人间，小孩不占床可享受儿童价。小孩占床则与成人同价。一位成人带一位小孩，小孩与成人同价。
                <w:br/>
                <w:br/>
                请按照上团通知书上的大巴位置对号入座，座位不可变。 一切事宜，请仔细听从领队安排。 注: 3号和4号为领队座位，请勿选座，谢谢！
                <w:br/>
                <w:br/>
                上下车：
                <w:br/>
                ① 所有乘客须在集合时间准时到达，凭此上车凭证上车，领队会在出发前15分钟点名，如未能按约定时间到达，我公司旅游大巴不作等候，并视为自动放弃，费用不退。
                <w:br/>
                ② 文件内标明上下车时间均为预计时间，具体上车下车地点为以本公司确认为准 (如遇交通情况或者其他特殊以外情况本公司大巴不能准时到达上车地点或者时间临时变更，本公司将及时通知，请务必耐心等待)。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出发前30天以上，若客人选择退团，西乐游可全数退还团费；若客人选择改团（或改团期），可将所有团费转移到所改的团，多退少补。
                <w:br/>
                ② 出发前30-16天，若客人选择退团，西乐游将收取报名单上应收款项的 40%，退还60%团费给客人；若客人选择改团（或改团期），可将60%的团费转移到所改的团，多退少补。
                <w:br/>
                ③ 出发前15-8天，若客人选择退团，西乐游将收取报名单上应收款项的 80%，退还20%团费给客人；若客人选择改团（或改团期），可将20%的团费转移到所改的团，多退少补。
                <w:br/>
                ④ 出发前7-0天，不可退团或改团（或改团期），西乐游将收取100%的团费，恕不退还您所缴纳的旅游费用。
                <w:br/>
                <w:br/>
                因不可抗因素（政府、战争暴乱游行罢工堵车以及宗教）等事件影响行程及价格，费用由组团社/游客承担，与本社无关。
                <w:br/>
                因为航班时刻、延误等造成酒店、用餐、用车、导游、门票等一切费用风险，本社将尽力协助处理，但产生的费用与本社无关。
                <w:br/>
                组团社/游客未在本社要求期限内支付酒店车船机票等预付金，造成酒店及车船机票被取消或涨价损失，一切涨价损失的费用与本社无关。
                <w:br/>
                确认后或者行程中，有需变更应提前72小时通知本社操作员，临时变更费用以及损失的费用都由客方承担，本社有权根据具体情况加收相应的临时处理费。
                <w:br/>
                如游客出现境外滞留不归等情况，按不可抗因素处理，本社无责任。
                <w:br/>
                地接社车辆均按照欧洲当地法律投保商业车险，但不等同于游客人身意外险。组团社/游客应另行购买人身意外险。一但发生意外事件，本社会帮助客人与当地商业保险承办商进行索赔，但不等同于本社直接赔付。
                <w:br/>
                客人应自行照料私人随行物品，一但游客在境外出现财产损失，与本社无关。本社会帮助游客进行报警等相关事宜。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2024-04-25T15:48:24+08:00</dcterms:created>
  <dcterms:modified xsi:type="dcterms:W3CDTF">2024-04-25T15:48:24+08:00</dcterms:modified>
</cp:coreProperties>
</file>

<file path=docProps/custom.xml><?xml version="1.0" encoding="utf-8"?>
<Properties xmlns="http://schemas.openxmlformats.org/officeDocument/2006/custom-properties" xmlns:vt="http://schemas.openxmlformats.org/officeDocument/2006/docPropsVTypes"/>
</file>