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马德里周边世界文化遗产之旅四日游行程单</w:t>
      </w:r>
    </w:p>
    <w:p>
      <w:pPr>
        <w:jc w:val="center"/>
        <w:spacing w:after="100"/>
      </w:pPr>
      <w:r>
        <w:rPr>
          <w:rFonts w:ascii="微软雅黑" w:hAnsi="微软雅黑" w:eastAsia="微软雅黑" w:cs="微软雅黑"/>
          <w:sz w:val="20"/>
          <w:szCs w:val="20"/>
        </w:rPr>
        <w:t xml:space="preserve">【小众 20人小团】&lt;马德里集散&gt;8大世界文化遗产密集打卡+埃纳雷斯堡+埃斯科里亚尔修道院+塞哥维亚+阿维拉+萨拉曼卡+卡塞雷斯+梅里达+皇家瓜达露佩圣母修道院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zw1692872088Xy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马德里</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马德里 - 埃纳雷斯堡 - 埃斯科里亚尔修道院 - 塞哥维亚
                <w:br/>
                第二天
                <w:br/>
                塞哥维亚 - 阿维拉 - 萨拉曼卡
                <w:br/>
                第三天
                <w:br/>
                萨拉曼卡 - 卡塞雷斯 - 梅里达
                <w:br/>
                第四天
                <w:br/>
                梅里达 - 皇家瓜达露佩圣母修道院 - 马德里 
                <w:br/>
                <w:br/>
                <w:br/>
                <w:br/>
                <w:br/>
                <w:br/>
                <w:br/>
                <w:br/>
                          上团地点  
                <w:br/>
                <w:br/>
                <w:br/>
                <w:br/>
                <w:br/>
                <w:br/>
                <w:br/>
                <w:br/>
                <w:br/>
                        马德里(Madrid), 上团时间：08:30上团地点：马德里市中心西班牙广场
                <w:br/>
                <w:br/>
                <w:br/>
                <w:br/>
                <w:br/>
                <w:br/>
                <w:br/>
                <w:br/>
                               价格详情
                <w:br/>
                <w:br/>
                <w:br/>
                <w:br/>
                <w:br/>
                <w:br/>
                <w:br/>
                <w:br/>
                成人438 欧/ 人 
                <w:br/>
                注意事项：
                <w:br/>
                全程单人间,费用需要增加€150/人;
                <w:br/>
                6岁以下儿童有65折优惠!
                <w:br/>
                *注意:儿童不占床位，如需床位请与我们联系!
                <w:br/>
                如果是一个大人带小孩，小孩全价。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埃纳雷斯堡 - 埃斯科里亚尔修道院 - 塞哥维亚
                <w:br/>
              </w:t>
            </w:r>
          </w:p>
          <w:p>
            <w:pPr>
              <w:pStyle w:val="indent"/>
            </w:pPr>
            <w:r>
              <w:rPr>
                <w:rFonts w:ascii="微软雅黑" w:hAnsi="微软雅黑" w:eastAsia="微软雅黑" w:cs="微软雅黑"/>
                <w:color w:val="000000"/>
                <w:sz w:val="20"/>
                <w:szCs w:val="20"/>
              </w:rPr>
              <w:t xml:space="preserve">
                早上8:30由马德里出发，前往埃纳雷斯堡。【阿尔卡拉大学城】是一座厚重又鲜活的小城，随处可见年老的居民和年轻的学生，驻扎在各个屋顶的鹤也构成了这座城市奇特的风景。【塞万提斯故居】座落于阿尔卡拉小镇的主街上，门口有堂吉诃德和桑丘的铜像。值得一提的是【塞万提斯广场】，这里鲜花锦簇，市民们在此休闲、会友、聊天，或围观广场舞等，是埃纳雷斯堡的休闲处。之后前往【埃斯科里亚尔修道院】（自费项目）参观，修道院宫殿建筑群壮观宏伟，集修道院、教堂、王宫、陵墓、图书馆和博物馆等于一身。夜宿塞哥维亚或其周边酒店。
                <w:br/>
                交通：舒适旅游大巴
                <w:br/>
                景点：西班牙中西部马德里周边，8大世界文化遗产密集打卡：8-1、埃纳雷斯堡大学城及历史文化区、8-2、埃斯科里亚尔修道院
                <w:br/>
                自费项：[埃斯科里亚尔修道院]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塞哥维亚或其周边酒店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塞哥维亚 - 阿维拉 - 萨拉曼卡
                <w:br/>
              </w:t>
            </w:r>
          </w:p>
          <w:p>
            <w:pPr>
              <w:pStyle w:val="indent"/>
            </w:pPr>
            <w:r>
              <w:rPr>
                <w:rFonts w:ascii="微软雅黑" w:hAnsi="微软雅黑" w:eastAsia="微软雅黑" w:cs="微软雅黑"/>
                <w:color w:val="000000"/>
                <w:sz w:val="20"/>
                <w:szCs w:val="20"/>
              </w:rPr>
              <w:t xml:space="preserve">
                早餐后游览塞哥维亚，参观【罗马大渡槽】，这座令人惊叹的双拱建筑镶嵌在壮丽的古城之中，是塞哥维亚的骄傲。而位于塞哥维亚古城的【塞哥维亚主教堂】（自费项目）是西班牙哥特式教堂的代表之作。远观【塞哥维亚城堡】，该城堡是迪斯尼动画片《白雪公主》、《睡美人》中的城堡原型。之后前往阿维拉，【阿维拉城墙】（自费项目）是欧洲保护完整的古城墙，像是游戏中的中世纪城市。游览【阿维拉大教堂】、【圣特蕾莎修道院】后，夜宿
                <w:br/>
                交通：舒适旅游大巴
                <w:br/>
                景点：西班牙中西部马德里周边，8大世界文化遗产密集打卡：8-3、塞哥维亚古城及其输水道、8-4、阿维拉古城及城外教堂
                <w:br/>
                自费项：[塞戈维亚城堡]，[阿维拉城墙]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萨拉曼卡或其周边酒店。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萨拉曼 - 卡卡塞雷斯 - 梅里达
                <w:br/>
              </w:t>
            </w:r>
          </w:p>
          <w:p>
            <w:pPr>
              <w:pStyle w:val="indent"/>
            </w:pPr>
            <w:r>
              <w:rPr>
                <w:rFonts w:ascii="微软雅黑" w:hAnsi="微软雅黑" w:eastAsia="微软雅黑" w:cs="微软雅黑"/>
                <w:color w:val="000000"/>
                <w:sz w:val="20"/>
                <w:szCs w:val="20"/>
              </w:rPr>
              <w:t xml:space="preserve">
                早餐后游览【萨拉曼卡大教堂】（自费项目）、【萨拉曼卡大学】（自费项目），【贝壳之家】（外观）和【萨拉曼卡马约尔广场】，这里有萨拉曼卡的主要街道与交通干线都汇聚于此，环抱广场的拱门各有特色，通向城市的各个地方。之后游览【卡塞雷斯古城】，由于混合了古罗马、伊斯兰、哥特和意大利文艺复兴多种风格的建筑，卡塞雷斯老城区在1986年被UNESCO登录为世界文化遗产。夜宿梅里达或其周边酒店。
                <w:br/>
                交通：舒适旅游大巴
                <w:br/>
                景点：西班牙中西部马德里周边，8大世界文化遗产密集打卡：8-5、萨拉曼卡古城、8-6、卡塞雷斯古城
                <w:br/>
                自费项：【萨拉曼卡大教堂】，[萨拉曼卡大学]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梅里达或其周边酒店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梅里达 - 皇家瓜达露佩圣母修道院 - 马德里
                <w:br/>
              </w:t>
            </w:r>
          </w:p>
          <w:p>
            <w:pPr>
              <w:pStyle w:val="indent"/>
            </w:pPr>
            <w:r>
              <w:rPr>
                <w:rFonts w:ascii="微软雅黑" w:hAnsi="微软雅黑" w:eastAsia="微软雅黑" w:cs="微软雅黑"/>
                <w:color w:val="000000"/>
                <w:sz w:val="20"/>
                <w:szCs w:val="20"/>
              </w:rPr>
              <w:t xml:space="preserve">
                早餐后游览【梅里达罗马圆形剧场】（自费项目）、【梅里达罗马桥】、【梅里达阿拉伯城堡】，梅里达被誉为西班牙漂亮的古罗马式的城市之一，古罗马的遗迹迄今仍保留在城市的每个角落。城内保留了大量的罗马遗迹，这些遗迹不但是梅里达的骄傲，也让它在1993年名列世界遗产目录。下午参观同样于1993年入选世界文化遗产的【皇家瓜达露佩圣母修道院】（自费项目），哥伦布在1492年发现新大陆后，先到这里朝圣，感谢上天的给予。之后返回马德里，行程结束。
                <w:br/>
                交通：舒适旅游大巴
                <w:br/>
                景点：西班牙中西部马德里周边，8大世界文化遗产密集打卡：8-7、梅里达考古群、8-8、皇家瓜达露佩圣母修道院
                <w:br/>
                自费项：【梅里达罗马圆形剧场】、【皇家瓜达露佩圣母修道院】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往返旅游巴士
                <w:br/>
                行程所列酒店住宿费用（注：不含下团当天晚上住宿。）
                <w:br/>
                酒店标准2人间
                <w:br/>
                当地中文导游服务
                <w:br/>
                儿童价特殊说明：2位成人带一位6岁以下小孩同住双人间，小孩不占床可享受65折优惠价。小孩占床则与成人同价。一位成人带一位小孩，小孩与成人同价。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因交通延阻、罢工、天气、飞机、机器故障、航班取消或更改时间等不可抗力原因所导致的额外费用。
                <w:br/>
                酒店内洗衣、理发、电话、传真、收费电视、饮品、烟酒等个人消费。
                <w:br/>
                以上“费用包含”中不包含的其它项目。
                <w:br/>
                单房差。
                <w:br/>
                （1）自费景点门票：客人可以根据自己的意愿选择是否参加。景点门票上团后导游统一收取。
                <w:br/>
                （2）午餐晚餐：客人可以选择跟团餐或者自己选择当地美食。
                <w:br/>
                （3）司机、导游小费。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（一）报名流程及注意事项
                <w:br/>
                <w:br/>
                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
                <w:br/>
                <w:br/>
                1．报名时，请先至网页填写报名订单，请仔细填写并核对所填信息包括姓名，性别，证件号码，联系方式，所需房型，上下团点等各项目是否正确，因个人填写错误的报名信息所引起的一切损失本公司概不负责；如需购买巴士旅游保险，请在报名页面提供链接内另行选购；提交成功后本公司将发送给您订单确认书；由于旅游巴士座位有限，本公司将根据到账情况优先安排上团，请在核对无误后在订单有效时间内安排付款事宜，逾期未付清团费者做自动退团论，我司有权取消您的订单，不作另行通知。
                <w:br/>
                <w:br/>
                2．团员需确保在距离发团五个工作日以上缴清100%团费；由于旅游巴士座位与酒店房间名额有限，且酒店房间预订多有时限要求，在发团前五个工作日内报名的团员请主动及时完成款项缴付，否则本社有权视具体情况对该类订单进行保留或者取消处理而无需事先争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
                <w:br/>
                <w:br/>
                3．我公司在确认收到团员的款项后将为团员确认参团，团员在发团前三天将在报名所填邮箱内收到上团通知书，内含导游，行程，上下团点等信息供参考；由于网络延迟或者垃圾邮箱屏蔽功能可能导致团员在发团前三天未收到上团通知书，如遇此情况请主动联系相关工作人员帮助解决。
                <w:br/>
                <w:br/>
                4．我公司默认按照团员报名时的要求进行酒店房型安排，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
                <w:br/>
                <w:br/>
                5． 团员如因特殊情况需中途离团，需在报名时/参团前主动提出，并签署“中途离团声明书”，提前离团每少住一晚减16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 担；有特殊病史的游客（例如患有重症、绝症或传染病者）报名时须如实说明。鉴于游客的健康状况或其他原因，我公司保留收客与否的权利。
                <w:br/>
                <w:br/>
                6．70 岁以上老人报名参团，须有一名家属陪同，并填写《参团声明》；如无家属陪同又坚持报名参团，我公司有权视情况拒收。旅行过程中由于团员自身原因造成的一切后果，由团员自负；
                <w:br/>
                <w:br/>
                7．参团者如为孕妇，报名时必须如实说明；孕妇身孕周期超过24 周以上的，原则上不建议参团，坚持报名参团的，须有一名家属陪同，并填写《免责声明》,但我公司有权视情况拒收；身孕周期不足24 周又坚持报名参团的，须有一名家属陪同，并填写《参团声明》,但我公司有权视情况拒收。旅行过程中由于团员个人原因造成的一切后果，由团员自负。
                <w:br/>
                <w:br/>
                8．未成年人参团,须有至少一名成人陪同且履行监护义务，负责未成年人安全；旅行过程中由于未成年团员自身原因或者陪同人照看失职造成的一切后果，由团员自负。
                <w:br/>
                <w:br/>
                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
                <w:br/>
                <w:br/>
                9．敬请报名人切勿在订单确认参团之前自行预订任何与报名行程关联之机票和各类车票，如因团员个人意愿预订与行程相关之机票和各类车票但最终无法报名成功的，所有损失由报名人自行承担。
                <w:br/>
                <w:br/>
                <w:br/>
                <w:br/>
                （二）旅行团费
                <w:br/>
                <w:br/>
                1．费用包括：
                <w:br/>
                <w:br/>
                豪华空调游览车或行程表内指定之其他交通工具。
                <w:br/>
                <w:br/>
                欧洲星级酒店住宿，酒店内早餐。（注：一日游线路不含酒店住宿）
                <w:br/>
                <w:br/>
                由经验丰富的华人领队随团服务，并带领游览观光。
                <w:br/>
                <w:br/>
                2．费用不包括：
                <w:br/>
                <w:br/>
                司机、导游及各项小费。
                <w:br/>
                <w:br/>
                行程中各种膳食费用。
                <w:br/>
                <w:br/>
                自由活动期间的费用。
                <w:br/>
                <w:br/>
                行程内所列之自费旅游项目的景点门票、船票及过桥费用。
                <w:br/>
                <w:br/>
                行程中产生的团员各项私人费用如：交通工具上的非免费餐饮费、行李超重费；住宿期间洗衣、电话、电报、饮料及酒类费；延期逗留者的酒店费用；个人伤病医疗费、寻回个人遗失物品费用及报酬等。
                <w:br/>
                <w:br/>
                各种医疗保险、个人平安保险及行李保险费用。
                <w:br/>
                <w:br/>
                因天气、交通延误、罢工、交通工具故障、私人问题及本公司不能控制的情况等不可抗拒因素下所引致的额外费用。
                <w:br/>
                <w:br/>
                离团后的一切费用。
                <w:br/>
                <w:br/>
                我公司对上款中未列明的其他费用保留最终解释权。
                <w:br/>
                <w:br/>
                      3.优惠及其使用规则
                <w:br/>
                <w:br/>
                6岁以下儿童有65折优惠!*注意:儿童不占床位,如需床位请与我们联系!如果是一个大人带小孩,小孩全价。
                <w:br/>
                5人或者5人以上报名每人立减10欧。
                <w:br/>
                <w:br/>
                <w:br/>
                <w:br/>
                除了旅游通宝能与其他优惠共用外，其他优惠种类都不可以重复使用，如果同时满足多项优惠条款，则以最高优惠为准，不可叠加。
                <w:br/>
                <w:br/>
                一日游、接送机只能使用旅游通宝。
                <w:br/>
                <w:br/>
                代理其他旅行社的产品只享受带一个6岁以下小孩，小孩不占床位8.5折优惠。
                <w:br/>
                <w:br/>
                （三）团员义务
                <w:br/>
                <w:br/>
                1．团员不得在旅游过程中从事违法活动。
                <w:br/>
                <w:br/>
                2．团员在行使权利时，不得损害国家、社会、集体的利益和他人的合法权益。
                <w:br/>
                <w:br/>
                3．遵守公共秩序，尊重社会公德。团员应当尊重旅游服务人员的人格，与其他团队成员之间互相尊重、互相协助；尊重当地的民族风俗习惯和风土人情；严禁在景观、建筑上乱刻乱画，不得有随地吐痰，乱扔垃圾等不文明行为。
                <w:br/>
                <w:br/>
                4．努力掌握旅行所需知识，提高自我保护意识。团员可以自行选择和购买旅游人身意外保险及其他保险，旅游过程中应当妥善保管自己的行李物品，贵重物品应随身携带或采取其他保护措施。
                <w:br/>
                <w:br/>
                5．出行旅游时请关注当地气候，注意儿童安全。　
                <w:br/>
                <w:br/>
                6．团员自愿参加正规旅游行程所含危险旅游项目，包括攀岩、登山、漂流、潜水、蹦极等有可能给团员带来人身伤害的旅游项目时，若由此引发的其他纠纷、财产损失或人身伤害由团员个人承担，不涉及我公司责任。
                <w:br/>
                <w:br/>
                <w:br/>
                （四）责任
                <w:br/>
                <w:br/>
                1．本公司保留根据具体情况需要更改住宿地点，旅行路线和参观景点和发团日期的权利。
                <w:br/>
                <w:br/>
                2．如遇人数不足，或船╱ 机出现问题等不在我公司控制范围内的变化情况，本公司保留行程更改和取消的权利，如遇行程取消，本公司将悉数退还团员所缴交之费用或推荐选择相近的产品替代，本公司不需负取消任何行程之责任。
                <w:br/>
                <w:br/>
                3． 倘遇社会动荡、恐怖活动、重大传染性疫情、自然灾害，天灾，骚动，谋杀，暴乱，战争等本公司不可控制的有可能严重危及团员人身安全灾难事件，以及天气，交 通，罢工等意外情况，本公司有权在启程前或出发后取消或替换任何一个旅游项目，亦有权缩短或延长旅程，但应提前通知团员。而所引发之额外支出或损失，概与 本公司无涉，团员不得藉故反对或退出。
                <w:br/>
                <w:br/>
                4．由于各国治安问题各不相同，请团员注意人身及交通安全，并妥善保管好自己的财物及行李，若旅行途中发生遗失，被盗，抢劫等导致的任何丢失和损坏，请及时通知领队并应及时报警，我公司不承担任何法律责任；
                <w:br/>
                <w:br/>
                5．团员必须随身携带有效护照和证件，若因证件或护照存在问题而导致的中途退团行为需由参团人自行承担，剩余团费请恕不予退还。若因此影响了其他团员的正常行程，团员应承担相应的赔偿责任。
                <w:br/>
                <w:br/>
                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
                <w:br/>
                <w:br/>
                7．如团员故意不遵守规则或妨碍团体之正常活动及利益时，本公司领队有权取消其参团资格，所缴费用恕不发还，而该团员离团后一切行动与本公司无关.
                <w:br/>
                <w:br/>
                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 由于团员没有预留足够的空余时间而导致的自行安排行程有所损失，我公司概不负责。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1.退团
                <w:br/>
                <w:br/>
                出发前31天以上（含第31天），本公司收取报名订单上应收款项的5%；
                <w:br/>
                出发前15-30天（含第30天），本公司收取报名订单上应收款项的20%；
                <w:br/>
                出发前8-14天（含第14天），本公司收取报名订单上应收款项的50%；
                <w:br/>
                出发前7天内（含第7天），已全部确认车与酒店订位，本公司恕不退还您所缴纳的旅游费用；
                <w:br/>
                      2.改签换团
                <w:br/>
                <w:br/>
                出发前31天以上（含第31天），不收取任何改签费用；
                <w:br/>
                出发前15-30天（含第30天），本公司收取报名订单上应收款项的10%改签费用；
                <w:br/>
                出发前8-14天（含第14天），本公司收取报名订单上应收款项的30%改签费用；
                <w:br/>
                出发前0-7天（含第7天），已全部确认车与酒店订位，无法改签，本公司恕不退还您所缴纳的旅游费用；
                <w:br/>
                   *其中应收款项包括基本团费和加住费用。
                <w:br/>
                <w:br/>
                   另：在不退团的情况下，发团前7天可以免费取消和修改加住，7天之内加住无法取消与修改。火车票如未出票之前可以取消和改签，出票之后改签收取5欧手续费，退票收取10欧手续费，取票之后，  无法取消与改签，本公司恕不退还您所缴纳的火车票费用。
                <w:br/>
                <w:br/>
                <w:br/>
                <w:br/>
                【注】：
                <w:br/>
                <w:br/>
                团员如有特殊情况不能按时参团，可改签为下次旅游，改签条款依据如上所述。
                <w:br/>
                团员如在旅途中突然退出或不参与任何团体活动（如膳食或参观），需由本人填写并签字我公司提供的“中途退团声明书”，所缴费用不予退还。
                <w:br/>
                上述情况均需以书面通知为据，否则当作自动放弃，本公司不负任何责任。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2025-05-09T17:45:28+08:00</dcterms:created>
  <dcterms:modified xsi:type="dcterms:W3CDTF">2025-05-09T17:45:28+08:00</dcterms:modified>
</cp:coreProperties>
</file>

<file path=docProps/custom.xml><?xml version="1.0" encoding="utf-8"?>
<Properties xmlns="http://schemas.openxmlformats.org/officeDocument/2006/custom-properties" xmlns:vt="http://schemas.openxmlformats.org/officeDocument/2006/docPropsVTypes"/>
</file>